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D" w:rsidRDefault="005C357D" w:rsidP="005C357D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EDEBEY İLKÖĞRETİM OKULUNUN TARİHÇESİ</w:t>
      </w:r>
    </w:p>
    <w:p w:rsidR="005C357D" w:rsidRDefault="005C357D" w:rsidP="005C357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1926 yılında Muallim Hasan Efendi tarafından Halk Okuma Evi olarak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açılır.İki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</w:rPr>
        <w:t xml:space="preserve"> yıl devam eden bu öğretim,1928 yılında Muallim İbrahim Bey tarafından üç sınıflı ilkokula </w:t>
      </w:r>
      <w:proofErr w:type="spellStart"/>
      <w:r>
        <w:rPr>
          <w:rFonts w:ascii="Verdana" w:hAnsi="Verdana"/>
          <w:color w:val="000000"/>
          <w:sz w:val="15"/>
          <w:szCs w:val="15"/>
        </w:rPr>
        <w:t>dönüştürülür.Üçüncü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sınıftan sonra okumak isteyenler Yenice köyündeki beş sınıflı okula devam ederek oradan ilkokul diploması alırlar.</w:t>
      </w:r>
    </w:p>
    <w:p w:rsidR="005C357D" w:rsidRDefault="005C357D" w:rsidP="005C357D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 xml:space="preserve">1932 yılında şu an eski okul binasının bulunduğu yerde beşinci sınıf diploması veren kerpiçten yapılan bir okul açılır.1932-1963 yılları arasında 30 yıl boyunca eğitim-öğretim burada yapılır.1963 yılında  kerpiç binanın yerine şu an eski okul binasının bulunduğu yerde üç derslikli </w:t>
      </w:r>
      <w:proofErr w:type="spellStart"/>
      <w:r>
        <w:rPr>
          <w:rFonts w:ascii="Verdana" w:hAnsi="Verdana"/>
          <w:color w:val="000000"/>
          <w:sz w:val="15"/>
          <w:szCs w:val="15"/>
        </w:rPr>
        <w:t>betorname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bina yapılır.1966 yılında yapılan ilave bina ile okul beş derslikli hale getirilir.17.08.1997 tarihinde çıkan bir yasa ile İlköğretim statüsü kazanır.</w:t>
      </w:r>
      <w:r w:rsidR="009E7765">
        <w:rPr>
          <w:rFonts w:ascii="Verdana" w:hAnsi="Verdana"/>
          <w:color w:val="000000"/>
          <w:sz w:val="15"/>
          <w:szCs w:val="15"/>
        </w:rPr>
        <w:t xml:space="preserve"> </w:t>
      </w:r>
      <w:proofErr w:type="gramEnd"/>
      <w:r>
        <w:rPr>
          <w:rFonts w:ascii="Verdana" w:hAnsi="Verdana"/>
          <w:color w:val="000000"/>
          <w:sz w:val="15"/>
          <w:szCs w:val="15"/>
        </w:rPr>
        <w:t>Ancak sınıf yetersizliği nedeniyle 6,7 ve 8.sınıflar Cerrah Kasabası İlköğretim Okuluna devam etmek mecburiyetinde kalırlar.</w:t>
      </w:r>
    </w:p>
    <w:p w:rsidR="005C357D" w:rsidRDefault="005C357D" w:rsidP="005C357D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spellStart"/>
      <w:r>
        <w:rPr>
          <w:rFonts w:ascii="Verdana" w:hAnsi="Verdana"/>
          <w:color w:val="000000"/>
          <w:sz w:val="15"/>
          <w:szCs w:val="15"/>
        </w:rPr>
        <w:t>Edebey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Köyü İlkokuluna 1962 yılında ilk atanan ilk müdür ise Sorgun doğumlu Yusuf </w:t>
      </w:r>
      <w:proofErr w:type="spellStart"/>
      <w:r>
        <w:rPr>
          <w:rFonts w:ascii="Verdana" w:hAnsi="Verdana"/>
          <w:color w:val="000000"/>
          <w:sz w:val="15"/>
          <w:szCs w:val="15"/>
        </w:rPr>
        <w:t>ASLAN’dır</w:t>
      </w:r>
      <w:proofErr w:type="spellEnd"/>
      <w:r>
        <w:rPr>
          <w:rFonts w:ascii="Verdana" w:hAnsi="Verdana"/>
          <w:color w:val="000000"/>
          <w:sz w:val="15"/>
          <w:szCs w:val="15"/>
        </w:rPr>
        <w:t>.</w:t>
      </w:r>
    </w:p>
    <w:p w:rsidR="005C357D" w:rsidRDefault="005C357D" w:rsidP="005C357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1926-1939 yılları arasında 46 </w:t>
      </w:r>
      <w:proofErr w:type="gramStart"/>
      <w:r>
        <w:rPr>
          <w:rFonts w:ascii="Verdana" w:hAnsi="Verdana"/>
          <w:color w:val="000000"/>
          <w:sz w:val="15"/>
          <w:szCs w:val="15"/>
        </w:rPr>
        <w:t>kişiye , 1939</w:t>
      </w:r>
      <w:proofErr w:type="gramEnd"/>
      <w:r>
        <w:rPr>
          <w:rFonts w:ascii="Verdana" w:hAnsi="Verdana"/>
          <w:color w:val="000000"/>
          <w:sz w:val="15"/>
          <w:szCs w:val="15"/>
        </w:rPr>
        <w:t>-1997 yılları arasında 824 kişi ilkokulu bitirerek diploma alır.</w:t>
      </w:r>
    </w:p>
    <w:p w:rsidR="005C357D" w:rsidRDefault="005C357D" w:rsidP="005C357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2011-2012 eğitim öğretim yılına kadar sadece ilk beş sınıfa hizmet veren </w:t>
      </w:r>
      <w:proofErr w:type="spellStart"/>
      <w:r>
        <w:rPr>
          <w:rFonts w:ascii="Verdana" w:hAnsi="Verdana"/>
          <w:color w:val="000000"/>
          <w:sz w:val="15"/>
          <w:szCs w:val="15"/>
        </w:rPr>
        <w:t>Edebey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İlköğretim Okulu bu eğitim öğretim yılında yeni okul binasının yapılmasıyla beraber 8 sınıfa hizmet eden bir okul haline gelmiştir. 2012 Şubat ayında</w:t>
      </w:r>
      <w:r w:rsidR="009E7765">
        <w:rPr>
          <w:rFonts w:ascii="Verdana" w:hAnsi="Verdana"/>
          <w:color w:val="000000"/>
          <w:sz w:val="15"/>
          <w:szCs w:val="15"/>
        </w:rPr>
        <w:t xml:space="preserve">n itibaren yeni bina da hizmete devam </w:t>
      </w:r>
      <w:r>
        <w:rPr>
          <w:rFonts w:ascii="Verdana" w:hAnsi="Verdana"/>
          <w:color w:val="000000"/>
          <w:sz w:val="15"/>
          <w:szCs w:val="15"/>
        </w:rPr>
        <w:t>edilmektedir</w:t>
      </w:r>
      <w:r>
        <w:rPr>
          <w:rStyle w:val="Gl"/>
          <w:rFonts w:ascii="Verdana" w:hAnsi="Verdana"/>
          <w:color w:val="000000"/>
          <w:sz w:val="15"/>
          <w:szCs w:val="15"/>
        </w:rPr>
        <w:t xml:space="preserve">.2012-2013 eğitim öğretim yılında 12 yıllık zorunlu eğitim uygulaması nedeniyle okulumuzda ilkokul ve ortaokul öğrencilerine bir arada olarak eğitim verilmesi İlçe Milli Eğitim Müdürlüğü tarafından </w:t>
      </w:r>
      <w:proofErr w:type="spellStart"/>
      <w:proofErr w:type="gramStart"/>
      <w:r>
        <w:rPr>
          <w:rStyle w:val="Gl"/>
          <w:rFonts w:ascii="Verdana" w:hAnsi="Verdana"/>
          <w:color w:val="000000"/>
          <w:sz w:val="15"/>
          <w:szCs w:val="15"/>
        </w:rPr>
        <w:t>kararlaştırılmıştır.Bu</w:t>
      </w:r>
      <w:proofErr w:type="spellEnd"/>
      <w:proofErr w:type="gramEnd"/>
      <w:r>
        <w:rPr>
          <w:rStyle w:val="Gl"/>
          <w:rFonts w:ascii="Verdana" w:hAnsi="Verdana"/>
          <w:color w:val="000000"/>
          <w:sz w:val="15"/>
          <w:szCs w:val="15"/>
        </w:rPr>
        <w:t xml:space="preserve"> eğitim öğretim yılından itibaren Kıran ve </w:t>
      </w:r>
      <w:proofErr w:type="spellStart"/>
      <w:r>
        <w:rPr>
          <w:rStyle w:val="Gl"/>
          <w:rFonts w:ascii="Verdana" w:hAnsi="Verdana"/>
          <w:color w:val="000000"/>
          <w:sz w:val="15"/>
          <w:szCs w:val="15"/>
        </w:rPr>
        <w:t>Kayapınar</w:t>
      </w:r>
      <w:proofErr w:type="spellEnd"/>
      <w:r>
        <w:rPr>
          <w:rStyle w:val="Gl"/>
          <w:rFonts w:ascii="Verdana" w:hAnsi="Verdana"/>
          <w:color w:val="000000"/>
          <w:sz w:val="15"/>
          <w:szCs w:val="15"/>
        </w:rPr>
        <w:t xml:space="preserve"> köylerinden öğrenciler taşıma kapsamında okulumuza taşınmakta ve eğitimlerini sürdürmektedirler.</w:t>
      </w:r>
    </w:p>
    <w:p w:rsidR="005C357D" w:rsidRDefault="005C357D" w:rsidP="005C357D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OKULUMUZA AİT BİLGİLER</w:t>
      </w:r>
    </w:p>
    <w:p w:rsidR="005C357D" w:rsidRDefault="005C357D" w:rsidP="005C357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Okulumuz yeni bina ve eski okul alanıyla birlikte yaklaşık 6700 m2   </w:t>
      </w:r>
      <w:proofErr w:type="spellStart"/>
      <w:r>
        <w:rPr>
          <w:rFonts w:ascii="Verdana" w:hAnsi="Verdana"/>
          <w:color w:val="000000"/>
          <w:sz w:val="15"/>
          <w:szCs w:val="15"/>
        </w:rPr>
        <w:t>lik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bir alana sahiptir. Okulumuz 2011-2012 eğitim öğretim yılına kadar sadece birinci kademe öğrencilerine hizmet verirken bu öğretim yılından itibaren ikinci kademe öğrencilerine de hizmet vermeye başlamıştır. 2011-2012 eğitim öğretim yılı ikinci dönemine kadar eski okul binasında faaliyet gösteren okulumuz  2011-2012 eğitim öğretim yılının ikinci döneminden itibaren yapımı tamamlanan yeni binasında hizmetlerine devam etmektedir.</w:t>
      </w:r>
    </w:p>
    <w:p w:rsidR="005C357D" w:rsidRDefault="005C357D" w:rsidP="005C357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Okulumuz iki k</w:t>
      </w:r>
      <w:r w:rsidR="009E7765">
        <w:rPr>
          <w:rFonts w:ascii="Verdana" w:hAnsi="Verdana"/>
          <w:color w:val="000000"/>
          <w:sz w:val="15"/>
          <w:szCs w:val="15"/>
        </w:rPr>
        <w:t>attan oluşmaktadır. Okulumuzda 9</w:t>
      </w:r>
      <w:r>
        <w:rPr>
          <w:rFonts w:ascii="Verdana" w:hAnsi="Verdana"/>
          <w:color w:val="000000"/>
          <w:sz w:val="15"/>
          <w:szCs w:val="15"/>
        </w:rPr>
        <w:t xml:space="preserve"> adet derslik,1 adet ana sınıfı,1 adet Müdür Odası,1 adet müdür yardımcısı odası,1 adet Öğretmenler Odası</w:t>
      </w:r>
      <w:r w:rsidR="009E7765">
        <w:rPr>
          <w:rFonts w:ascii="Verdana" w:hAnsi="Verdana"/>
          <w:color w:val="000000"/>
          <w:sz w:val="15"/>
          <w:szCs w:val="15"/>
        </w:rPr>
        <w:t xml:space="preserve"> 1 adet te kütüphane bulunmaktadır.</w:t>
      </w:r>
    </w:p>
    <w:p w:rsidR="005C357D" w:rsidRDefault="005C357D" w:rsidP="005C357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Okulumuz normal eğitim vermektedir.</w:t>
      </w:r>
      <w:bookmarkStart w:id="0" w:name="_GoBack"/>
      <w:bookmarkEnd w:id="0"/>
    </w:p>
    <w:p w:rsidR="00663370" w:rsidRDefault="00663370"/>
    <w:sectPr w:rsidR="00663370" w:rsidSect="0066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7D"/>
    <w:rsid w:val="005C357D"/>
    <w:rsid w:val="00663370"/>
    <w:rsid w:val="009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C35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C3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Sürek</dc:creator>
  <cp:lastModifiedBy>ayhan</cp:lastModifiedBy>
  <cp:revision>2</cp:revision>
  <dcterms:created xsi:type="dcterms:W3CDTF">2021-01-02T19:39:00Z</dcterms:created>
  <dcterms:modified xsi:type="dcterms:W3CDTF">2021-01-02T19:39:00Z</dcterms:modified>
</cp:coreProperties>
</file>